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9277" w14:textId="6E2BB9BB" w:rsidR="00EB66B3" w:rsidRPr="00EB66B3" w:rsidRDefault="00EC7903" w:rsidP="00EB66B3">
      <w:pPr>
        <w:spacing w:before="120"/>
        <w:jc w:val="center"/>
        <w:rPr>
          <w:b/>
        </w:rPr>
      </w:pPr>
      <w:r>
        <w:rPr>
          <w:b/>
        </w:rPr>
        <w:t>ULUSAL ANNELİK ESTETİĞİ VE ESTETİK CERRAHİSİ DERNEĞİ</w:t>
      </w:r>
    </w:p>
    <w:p w14:paraId="1E0EAFC8" w14:textId="47564281" w:rsidR="00EB66B3" w:rsidRPr="00750662" w:rsidRDefault="00EC7903" w:rsidP="00EB66B3">
      <w:pPr>
        <w:jc w:val="center"/>
        <w:rPr>
          <w:b/>
        </w:rPr>
      </w:pPr>
      <w:r>
        <w:rPr>
          <w:b/>
        </w:rPr>
        <w:t xml:space="preserve">ANESTDER </w:t>
      </w:r>
      <w:r w:rsidR="00842903" w:rsidRPr="00750662">
        <w:rPr>
          <w:b/>
        </w:rPr>
        <w:t xml:space="preserve">TIP </w:t>
      </w:r>
      <w:r w:rsidR="00EB66B3" w:rsidRPr="00750662">
        <w:rPr>
          <w:b/>
        </w:rPr>
        <w:t xml:space="preserve">DERGİSİ </w:t>
      </w:r>
      <w:r w:rsidR="00842903" w:rsidRPr="00750662">
        <w:rPr>
          <w:b/>
        </w:rPr>
        <w:t>EDİTÖRLÜĞÜNE</w:t>
      </w:r>
    </w:p>
    <w:p w14:paraId="347A4940" w14:textId="77777777" w:rsidR="00C55EC8" w:rsidRPr="00750662" w:rsidRDefault="00406D89" w:rsidP="00406D89">
      <w:pPr>
        <w:pStyle w:val="NormalWeb"/>
        <w:tabs>
          <w:tab w:val="left" w:pos="7860"/>
        </w:tabs>
        <w:spacing w:before="0" w:beforeAutospacing="0" w:after="0" w:afterAutospacing="0"/>
        <w:jc w:val="both"/>
        <w:rPr>
          <w:color w:val="000000"/>
        </w:rPr>
      </w:pPr>
      <w:r w:rsidRPr="00750662">
        <w:rPr>
          <w:color w:val="000000"/>
        </w:rPr>
        <w:tab/>
      </w:r>
    </w:p>
    <w:p w14:paraId="5258DB90" w14:textId="77777777" w:rsidR="00EB66B3" w:rsidRPr="00750662" w:rsidRDefault="00EB66B3" w:rsidP="00EB66B3">
      <w:pPr>
        <w:pStyle w:val="NormalWeb"/>
        <w:spacing w:before="0" w:beforeAutospacing="0" w:after="0" w:afterAutospacing="0"/>
        <w:jc w:val="both"/>
      </w:pPr>
      <w:r w:rsidRPr="00750662">
        <w:rPr>
          <w:color w:val="000000"/>
        </w:rPr>
        <w:t xml:space="preserve">Biz aşağıda imzaları bulunan </w:t>
      </w:r>
      <w:r w:rsidRPr="00750662">
        <w:t xml:space="preserve">yazarlar (tüm yazarlar tarafından imzalanacaktır) </w:t>
      </w:r>
    </w:p>
    <w:p w14:paraId="35EC0FCF" w14:textId="77777777" w:rsidR="00EB66B3" w:rsidRPr="00750662" w:rsidRDefault="00EB66B3" w:rsidP="00EB66B3">
      <w:pPr>
        <w:pStyle w:val="DzMetin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662">
        <w:rPr>
          <w:rFonts w:ascii="Times New Roman" w:hAnsi="Times New Roman" w:cs="Times New Roman"/>
          <w:color w:val="000000"/>
          <w:sz w:val="24"/>
          <w:szCs w:val="24"/>
        </w:rPr>
        <w:t>(Yazarların Adı):</w:t>
      </w:r>
    </w:p>
    <w:p w14:paraId="3C2752A3" w14:textId="77777777" w:rsidR="00EB66B3" w:rsidRPr="00750662" w:rsidRDefault="00EB66B3" w:rsidP="00EB66B3">
      <w:pPr>
        <w:pStyle w:val="DzMetin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66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 w:rsidR="00651BE4" w:rsidRPr="0075066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Pr="00750662">
        <w:rPr>
          <w:rFonts w:ascii="Times New Roman" w:hAnsi="Times New Roman" w:cs="Times New Roman"/>
          <w:color w:val="000000"/>
          <w:sz w:val="24"/>
          <w:szCs w:val="24"/>
        </w:rPr>
        <w:t xml:space="preserve">tarafından yazılmış, </w:t>
      </w:r>
    </w:p>
    <w:p w14:paraId="4B9A1A45" w14:textId="77777777" w:rsidR="00EB66B3" w:rsidRPr="00750662" w:rsidRDefault="00EB66B3" w:rsidP="00EB66B3">
      <w:pPr>
        <w:pStyle w:val="balyk1"/>
        <w:spacing w:line="240" w:lineRule="auto"/>
        <w:jc w:val="both"/>
        <w:rPr>
          <w:color w:val="000000"/>
          <w:sz w:val="24"/>
          <w:szCs w:val="24"/>
        </w:rPr>
      </w:pPr>
    </w:p>
    <w:p w14:paraId="71EEA7D9" w14:textId="77777777" w:rsidR="00EB66B3" w:rsidRPr="00750662" w:rsidRDefault="00EB66B3" w:rsidP="00EB66B3">
      <w:pPr>
        <w:pStyle w:val="balyk1"/>
        <w:spacing w:line="240" w:lineRule="auto"/>
        <w:jc w:val="both"/>
        <w:rPr>
          <w:color w:val="000000"/>
          <w:sz w:val="24"/>
          <w:szCs w:val="24"/>
        </w:rPr>
      </w:pPr>
      <w:r w:rsidRPr="00750662">
        <w:rPr>
          <w:color w:val="000000"/>
          <w:sz w:val="24"/>
          <w:szCs w:val="24"/>
        </w:rPr>
        <w:t xml:space="preserve">(Makale Adı): </w:t>
      </w:r>
    </w:p>
    <w:p w14:paraId="6BAA276A" w14:textId="4BEA9C02" w:rsidR="00EB66B3" w:rsidRPr="00750662" w:rsidRDefault="00EB66B3" w:rsidP="00EB66B3">
      <w:pPr>
        <w:pStyle w:val="balyk1"/>
        <w:spacing w:line="240" w:lineRule="auto"/>
        <w:jc w:val="both"/>
        <w:rPr>
          <w:sz w:val="24"/>
          <w:szCs w:val="24"/>
        </w:rPr>
      </w:pPr>
      <w:r w:rsidRPr="00750662">
        <w:rPr>
          <w:color w:val="000000"/>
          <w:sz w:val="24"/>
          <w:szCs w:val="24"/>
        </w:rPr>
        <w:t>……………………………….……………………………………………………………………........…………</w:t>
      </w:r>
      <w:r w:rsidRPr="00750662">
        <w:rPr>
          <w:b/>
          <w:bCs/>
          <w:sz w:val="24"/>
          <w:szCs w:val="24"/>
        </w:rPr>
        <w:t xml:space="preserve">” </w:t>
      </w:r>
      <w:proofErr w:type="gramStart"/>
      <w:r w:rsidRPr="00750662">
        <w:rPr>
          <w:sz w:val="24"/>
          <w:szCs w:val="24"/>
        </w:rPr>
        <w:t>başlıklı</w:t>
      </w:r>
      <w:proofErr w:type="gramEnd"/>
      <w:r w:rsidRPr="00750662">
        <w:rPr>
          <w:sz w:val="24"/>
          <w:szCs w:val="24"/>
        </w:rPr>
        <w:t xml:space="preserve"> eser </w:t>
      </w:r>
      <w:r w:rsidR="00EC7903" w:rsidRPr="00EC7903">
        <w:rPr>
          <w:b/>
          <w:sz w:val="24"/>
          <w:szCs w:val="24"/>
        </w:rPr>
        <w:t>ANESTDER Tıp Dergisi</w:t>
      </w:r>
      <w:r w:rsidR="00EC7903" w:rsidRPr="00750662">
        <w:rPr>
          <w:b/>
        </w:rPr>
        <w:t xml:space="preserve"> </w:t>
      </w:r>
      <w:r w:rsidRPr="00750662">
        <w:rPr>
          <w:bCs/>
          <w:sz w:val="24"/>
          <w:szCs w:val="24"/>
        </w:rPr>
        <w:t>Yayın Komisyonu Başkanlığı</w:t>
      </w:r>
      <w:r w:rsidRPr="00750662">
        <w:rPr>
          <w:sz w:val="24"/>
          <w:szCs w:val="24"/>
        </w:rPr>
        <w:t xml:space="preserve">’na ulaşıncaya kadar hiçbir sorumluluk taşımadığını kabul ederiz. </w:t>
      </w:r>
    </w:p>
    <w:p w14:paraId="79B709D0" w14:textId="77777777" w:rsidR="00EB66B3" w:rsidRPr="00750662" w:rsidRDefault="00EB66B3" w:rsidP="00EB66B3">
      <w:pPr>
        <w:pStyle w:val="NormalWeb"/>
        <w:spacing w:before="0" w:beforeAutospacing="0" w:after="0" w:afterAutospacing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4"/>
        <w:gridCol w:w="2126"/>
        <w:gridCol w:w="2268"/>
        <w:gridCol w:w="2262"/>
      </w:tblGrid>
      <w:tr w:rsidR="00EB66B3" w:rsidRPr="00750662" w14:paraId="450A28B2" w14:textId="77777777">
        <w:tc>
          <w:tcPr>
            <w:tcW w:w="2448" w:type="dxa"/>
          </w:tcPr>
          <w:p w14:paraId="7E005796" w14:textId="77777777" w:rsidR="00EB66B3" w:rsidRPr="00750662" w:rsidRDefault="006358ED" w:rsidP="002E5A00">
            <w:pPr>
              <w:pStyle w:val="NormalWeb"/>
              <w:spacing w:before="0" w:beforeAutospacing="0" w:after="0" w:afterAutospacing="0"/>
              <w:jc w:val="both"/>
            </w:pPr>
            <w:r>
              <w:fldChar w:fldCharType="begin"/>
            </w:r>
            <w:r>
              <w:instrText xml:space="preserve"> HTMLCONTROL Forms.HTML:Option.1 </w:instrText>
            </w:r>
            <w:r>
              <w:fldChar w:fldCharType="separate"/>
            </w:r>
            <w:r w:rsidR="00DC3E4A" w:rsidRPr="00750662">
              <w:rPr>
                <w:noProof/>
                <w:lang w:val="en"/>
              </w:rPr>
              <w:drawing>
                <wp:inline distT="0" distB="0" distL="0" distR="0" wp14:anchorId="1B128248" wp14:editId="301CB888">
                  <wp:extent cx="259715" cy="228600"/>
                  <wp:effectExtent l="0" t="0" r="0" b="0"/>
                  <wp:docPr id="1" name="Nesnesi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"/>
              </w:rPr>
              <w:fldChar w:fldCharType="end"/>
            </w:r>
            <w:r w:rsidR="00EB66B3" w:rsidRPr="00750662">
              <w:t>Orijinal Araştırma</w:t>
            </w:r>
          </w:p>
        </w:tc>
        <w:tc>
          <w:tcPr>
            <w:tcW w:w="2156" w:type="dxa"/>
          </w:tcPr>
          <w:p w14:paraId="6E2D0C67" w14:textId="77777777" w:rsidR="00EB66B3" w:rsidRPr="00750662" w:rsidRDefault="006358ED" w:rsidP="002E5A00">
            <w:pPr>
              <w:pStyle w:val="NormalWeb"/>
              <w:spacing w:before="0" w:beforeAutospacing="0" w:after="0" w:afterAutospacing="0"/>
              <w:jc w:val="both"/>
            </w:pPr>
            <w:r>
              <w:fldChar w:fldCharType="begin"/>
            </w:r>
            <w:r>
              <w:instrText xml:space="preserve"> HTMLCONTROL Forms.HTML:Option.1 </w:instrText>
            </w:r>
            <w:r>
              <w:fldChar w:fldCharType="separate"/>
            </w:r>
            <w:r w:rsidR="00DC3E4A" w:rsidRPr="00750662">
              <w:rPr>
                <w:noProof/>
                <w:lang w:val="en"/>
              </w:rPr>
              <w:drawing>
                <wp:inline distT="0" distB="0" distL="0" distR="0" wp14:anchorId="58E011F8" wp14:editId="271E4BC2">
                  <wp:extent cx="259715" cy="228600"/>
                  <wp:effectExtent l="0" t="0" r="0" b="0"/>
                  <wp:docPr id="2" name="Nesnesi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"/>
              </w:rPr>
              <w:fldChar w:fldCharType="end"/>
            </w:r>
            <w:r w:rsidR="00EB66B3" w:rsidRPr="00750662">
              <w:t>Derleme</w:t>
            </w:r>
          </w:p>
        </w:tc>
        <w:tc>
          <w:tcPr>
            <w:tcW w:w="2303" w:type="dxa"/>
          </w:tcPr>
          <w:p w14:paraId="5141AF72" w14:textId="77777777" w:rsidR="00EB66B3" w:rsidRPr="00750662" w:rsidRDefault="006358ED" w:rsidP="002E5A00">
            <w:pPr>
              <w:pStyle w:val="NormalWeb"/>
              <w:spacing w:before="0" w:beforeAutospacing="0" w:after="0" w:afterAutospacing="0"/>
              <w:jc w:val="both"/>
            </w:pPr>
            <w:r>
              <w:fldChar w:fldCharType="begin"/>
            </w:r>
            <w:r>
              <w:instrText xml:space="preserve"> HTMLCONTROL Forms.HTML:Option.1 </w:instrText>
            </w:r>
            <w:r>
              <w:fldChar w:fldCharType="separate"/>
            </w:r>
            <w:r w:rsidR="00DC3E4A" w:rsidRPr="00750662">
              <w:rPr>
                <w:noProof/>
                <w:lang w:val="en"/>
              </w:rPr>
              <w:drawing>
                <wp:inline distT="0" distB="0" distL="0" distR="0" wp14:anchorId="504D2432" wp14:editId="3A728062">
                  <wp:extent cx="259715" cy="228600"/>
                  <wp:effectExtent l="0" t="0" r="0" b="0"/>
                  <wp:docPr id="3" name="Nesnesi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"/>
              </w:rPr>
              <w:fldChar w:fldCharType="end"/>
            </w:r>
            <w:r w:rsidR="00406D89" w:rsidRPr="00750662">
              <w:t>Olgu Sunumu</w:t>
            </w:r>
          </w:p>
        </w:tc>
        <w:tc>
          <w:tcPr>
            <w:tcW w:w="2303" w:type="dxa"/>
          </w:tcPr>
          <w:p w14:paraId="5FF49522" w14:textId="77777777" w:rsidR="00EB66B3" w:rsidRPr="00750662" w:rsidRDefault="006358ED" w:rsidP="002E5A00">
            <w:pPr>
              <w:pStyle w:val="NormalWeb"/>
              <w:spacing w:before="0" w:beforeAutospacing="0" w:after="0" w:afterAutospacing="0"/>
              <w:jc w:val="both"/>
            </w:pPr>
            <w:r>
              <w:fldChar w:fldCharType="begin"/>
            </w:r>
            <w:r>
              <w:instrText xml:space="preserve"> HTMLCONTROL Forms.HTML:Option.1 </w:instrText>
            </w:r>
            <w:r>
              <w:fldChar w:fldCharType="separate"/>
            </w:r>
            <w:r w:rsidR="00DC3E4A" w:rsidRPr="00750662">
              <w:rPr>
                <w:noProof/>
                <w:lang w:val="en"/>
              </w:rPr>
              <w:drawing>
                <wp:inline distT="0" distB="0" distL="0" distR="0" wp14:anchorId="55B410DC" wp14:editId="77F798EB">
                  <wp:extent cx="259715" cy="228600"/>
                  <wp:effectExtent l="0" t="0" r="0" b="0"/>
                  <wp:docPr id="4" name="Nesnesi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"/>
              </w:rPr>
              <w:fldChar w:fldCharType="end"/>
            </w:r>
            <w:proofErr w:type="spellStart"/>
            <w:r w:rsidR="00EB66B3" w:rsidRPr="00750662">
              <w:rPr>
                <w:lang w:val="en"/>
              </w:rPr>
              <w:t>Diğer</w:t>
            </w:r>
            <w:proofErr w:type="spellEnd"/>
            <w:r w:rsidR="00EB66B3" w:rsidRPr="00750662">
              <w:rPr>
                <w:lang w:val="en"/>
              </w:rPr>
              <w:t xml:space="preserve"> </w:t>
            </w:r>
            <w:proofErr w:type="gramStart"/>
            <w:r w:rsidR="00EB66B3" w:rsidRPr="00750662">
              <w:rPr>
                <w:lang w:val="en"/>
              </w:rPr>
              <w:t xml:space="preserve">(  </w:t>
            </w:r>
            <w:proofErr w:type="gramEnd"/>
            <w:r w:rsidR="00EB66B3" w:rsidRPr="00750662">
              <w:rPr>
                <w:lang w:val="en"/>
              </w:rPr>
              <w:t xml:space="preserve">             )</w:t>
            </w:r>
          </w:p>
        </w:tc>
      </w:tr>
    </w:tbl>
    <w:p w14:paraId="31C80B5B" w14:textId="77777777" w:rsidR="00EB66B3" w:rsidRPr="00750662" w:rsidRDefault="00EB66B3" w:rsidP="00EB66B3">
      <w:pPr>
        <w:pStyle w:val="NormalWeb"/>
        <w:spacing w:before="0" w:beforeAutospacing="0" w:after="0" w:afterAutospacing="0"/>
        <w:jc w:val="both"/>
      </w:pPr>
    </w:p>
    <w:p w14:paraId="626881F7" w14:textId="1900EF59" w:rsidR="00750662" w:rsidRPr="00750662" w:rsidRDefault="00EB66B3" w:rsidP="00750662">
      <w:pPr>
        <w:pStyle w:val="GvdeMetni3"/>
        <w:jc w:val="both"/>
        <w:rPr>
          <w:color w:val="000000"/>
          <w:sz w:val="22"/>
          <w:szCs w:val="22"/>
        </w:rPr>
      </w:pPr>
      <w:r w:rsidRPr="00750662">
        <w:rPr>
          <w:color w:val="000000"/>
          <w:sz w:val="22"/>
          <w:szCs w:val="22"/>
          <w:lang w:val="tr-TR"/>
        </w:rPr>
        <w:t xml:space="preserve">Makalenin telif hakkından feragat ederek sorumluluğunu üstlenir ve imza ederiz. Bu vesileyle makalenin telif hakkı </w:t>
      </w:r>
      <w:r w:rsidR="00EC7903" w:rsidRPr="00EC7903">
        <w:rPr>
          <w:b/>
          <w:sz w:val="22"/>
          <w:szCs w:val="22"/>
        </w:rPr>
        <w:t xml:space="preserve">ANESTDER </w:t>
      </w:r>
      <w:proofErr w:type="spellStart"/>
      <w:r w:rsidR="00EC7903" w:rsidRPr="00EC7903">
        <w:rPr>
          <w:b/>
          <w:sz w:val="22"/>
          <w:szCs w:val="22"/>
        </w:rPr>
        <w:t>Tıp</w:t>
      </w:r>
      <w:proofErr w:type="spellEnd"/>
      <w:r w:rsidR="00EC7903" w:rsidRPr="00EC7903">
        <w:rPr>
          <w:b/>
          <w:sz w:val="22"/>
          <w:szCs w:val="22"/>
        </w:rPr>
        <w:t xml:space="preserve"> </w:t>
      </w:r>
      <w:proofErr w:type="spellStart"/>
      <w:r w:rsidR="00EC7903" w:rsidRPr="00EC7903">
        <w:rPr>
          <w:b/>
          <w:sz w:val="22"/>
          <w:szCs w:val="22"/>
        </w:rPr>
        <w:t>Dergisi</w:t>
      </w:r>
      <w:proofErr w:type="spellEnd"/>
      <w:r w:rsidR="00EC7903" w:rsidRPr="00750662">
        <w:rPr>
          <w:b/>
        </w:rPr>
        <w:t xml:space="preserve"> </w:t>
      </w:r>
      <w:r w:rsidRPr="00750662">
        <w:rPr>
          <w:bCs/>
          <w:color w:val="000000"/>
          <w:sz w:val="22"/>
          <w:szCs w:val="22"/>
          <w:lang w:val="tr-TR"/>
        </w:rPr>
        <w:t>Yayın Komisyonu Başkanlığı</w:t>
      </w:r>
      <w:r w:rsidRPr="00750662">
        <w:rPr>
          <w:color w:val="000000"/>
          <w:sz w:val="22"/>
          <w:szCs w:val="22"/>
          <w:lang w:val="tr-TR"/>
        </w:rPr>
        <w:t xml:space="preserve">’na devredilmiştir ve makalenin yayınlanabilmesi konusunda yetkili kılınmıştır. </w:t>
      </w:r>
      <w:r w:rsidR="00750662" w:rsidRPr="00750662">
        <w:rPr>
          <w:color w:val="000000"/>
          <w:sz w:val="22"/>
          <w:szCs w:val="22"/>
        </w:rPr>
        <w:t xml:space="preserve">Bu </w:t>
      </w:r>
      <w:proofErr w:type="spellStart"/>
      <w:r w:rsidR="00750662" w:rsidRPr="00750662">
        <w:rPr>
          <w:color w:val="000000"/>
          <w:sz w:val="22"/>
          <w:szCs w:val="22"/>
        </w:rPr>
        <w:t>formu</w:t>
      </w:r>
      <w:proofErr w:type="spellEnd"/>
      <w:r w:rsidR="00750662" w:rsidRPr="00750662">
        <w:rPr>
          <w:color w:val="000000"/>
          <w:sz w:val="22"/>
          <w:szCs w:val="22"/>
        </w:rPr>
        <w:t xml:space="preserve"> </w:t>
      </w:r>
      <w:proofErr w:type="spellStart"/>
      <w:r w:rsidR="00750662" w:rsidRPr="00750662">
        <w:rPr>
          <w:color w:val="000000"/>
          <w:sz w:val="22"/>
          <w:szCs w:val="22"/>
        </w:rPr>
        <w:t>imzaladıktan</w:t>
      </w:r>
      <w:proofErr w:type="spellEnd"/>
      <w:r w:rsidR="00750662" w:rsidRPr="00750662">
        <w:rPr>
          <w:color w:val="000000"/>
          <w:sz w:val="22"/>
          <w:szCs w:val="22"/>
        </w:rPr>
        <w:t xml:space="preserve"> </w:t>
      </w:r>
      <w:proofErr w:type="spellStart"/>
      <w:r w:rsidR="00750662" w:rsidRPr="00750662">
        <w:rPr>
          <w:color w:val="000000"/>
          <w:sz w:val="22"/>
          <w:szCs w:val="22"/>
        </w:rPr>
        <w:t>sonra</w:t>
      </w:r>
      <w:proofErr w:type="spellEnd"/>
      <w:r w:rsidR="00750662" w:rsidRPr="00750662">
        <w:rPr>
          <w:color w:val="000000"/>
          <w:sz w:val="22"/>
          <w:szCs w:val="22"/>
        </w:rPr>
        <w:t xml:space="preserve"> </w:t>
      </w:r>
      <w:proofErr w:type="spellStart"/>
      <w:r w:rsidR="00750662" w:rsidRPr="00750662">
        <w:rPr>
          <w:color w:val="000000"/>
          <w:sz w:val="22"/>
          <w:szCs w:val="22"/>
        </w:rPr>
        <w:t>yazarlar</w:t>
      </w:r>
      <w:proofErr w:type="spellEnd"/>
      <w:r w:rsidR="00750662" w:rsidRPr="00750662">
        <w:rPr>
          <w:color w:val="000000"/>
          <w:sz w:val="22"/>
          <w:szCs w:val="22"/>
        </w:rPr>
        <w:t xml:space="preserve"> </w:t>
      </w:r>
      <w:proofErr w:type="spellStart"/>
      <w:r w:rsidR="00750662" w:rsidRPr="00750662">
        <w:rPr>
          <w:color w:val="000000"/>
          <w:sz w:val="22"/>
          <w:szCs w:val="22"/>
        </w:rPr>
        <w:t>şunları</w:t>
      </w:r>
      <w:proofErr w:type="spellEnd"/>
      <w:r w:rsidR="00750662" w:rsidRPr="00750662">
        <w:rPr>
          <w:color w:val="000000"/>
          <w:sz w:val="22"/>
          <w:szCs w:val="22"/>
        </w:rPr>
        <w:t xml:space="preserve"> </w:t>
      </w:r>
      <w:proofErr w:type="spellStart"/>
      <w:r w:rsidR="00750662" w:rsidRPr="00750662">
        <w:rPr>
          <w:color w:val="000000"/>
          <w:sz w:val="22"/>
          <w:szCs w:val="22"/>
        </w:rPr>
        <w:t>garanti</w:t>
      </w:r>
      <w:proofErr w:type="spellEnd"/>
      <w:r w:rsidR="00750662" w:rsidRPr="00750662">
        <w:rPr>
          <w:color w:val="000000"/>
          <w:sz w:val="22"/>
          <w:szCs w:val="22"/>
        </w:rPr>
        <w:t xml:space="preserve"> </w:t>
      </w:r>
      <w:proofErr w:type="spellStart"/>
      <w:r w:rsidR="00750662" w:rsidRPr="00750662">
        <w:rPr>
          <w:color w:val="000000"/>
          <w:sz w:val="22"/>
          <w:szCs w:val="22"/>
        </w:rPr>
        <w:t>eder</w:t>
      </w:r>
      <w:proofErr w:type="spellEnd"/>
      <w:r w:rsidR="00750662" w:rsidRPr="00750662">
        <w:rPr>
          <w:color w:val="000000"/>
          <w:sz w:val="22"/>
          <w:szCs w:val="22"/>
        </w:rPr>
        <w:t>:</w:t>
      </w:r>
    </w:p>
    <w:p w14:paraId="5E4ECDC0" w14:textId="77777777" w:rsidR="00750662" w:rsidRDefault="00750662" w:rsidP="00750662">
      <w:pPr>
        <w:pStyle w:val="GvdeMetni3"/>
        <w:jc w:val="both"/>
        <w:rPr>
          <w:color w:val="000000"/>
          <w:sz w:val="22"/>
          <w:szCs w:val="22"/>
        </w:rPr>
      </w:pPr>
      <w:r w:rsidRPr="00750662">
        <w:rPr>
          <w:color w:val="000000"/>
          <w:sz w:val="22"/>
          <w:szCs w:val="22"/>
        </w:rPr>
        <w:t xml:space="preserve">a) </w:t>
      </w:r>
      <w:proofErr w:type="spellStart"/>
      <w:r w:rsidRPr="00750662">
        <w:rPr>
          <w:color w:val="000000"/>
          <w:sz w:val="22"/>
          <w:szCs w:val="22"/>
        </w:rPr>
        <w:t>Makalenin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orijinal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olması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ve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başka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bir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yerde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yayımlanmamış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olması</w:t>
      </w:r>
      <w:proofErr w:type="spellEnd"/>
      <w:r w:rsidRPr="00750662">
        <w:rPr>
          <w:color w:val="000000"/>
          <w:sz w:val="22"/>
          <w:szCs w:val="22"/>
        </w:rPr>
        <w:t>,</w:t>
      </w:r>
    </w:p>
    <w:p w14:paraId="1038239B" w14:textId="77777777" w:rsidR="00750662" w:rsidRDefault="00750662" w:rsidP="00750662">
      <w:pPr>
        <w:pStyle w:val="GvdeMetni3"/>
        <w:jc w:val="both"/>
        <w:rPr>
          <w:color w:val="000000"/>
          <w:sz w:val="22"/>
          <w:szCs w:val="22"/>
        </w:rPr>
      </w:pPr>
      <w:r w:rsidRPr="00750662">
        <w:rPr>
          <w:color w:val="000000"/>
          <w:sz w:val="22"/>
          <w:szCs w:val="22"/>
        </w:rPr>
        <w:t xml:space="preserve">b) </w:t>
      </w:r>
      <w:proofErr w:type="spellStart"/>
      <w:r w:rsidRPr="00750662">
        <w:rPr>
          <w:color w:val="000000"/>
          <w:sz w:val="22"/>
          <w:szCs w:val="22"/>
        </w:rPr>
        <w:t>Makalenin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başka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bir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dergiye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gönderilmemiş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olması</w:t>
      </w:r>
      <w:proofErr w:type="spellEnd"/>
      <w:r w:rsidRPr="00750662">
        <w:rPr>
          <w:color w:val="000000"/>
          <w:sz w:val="22"/>
          <w:szCs w:val="22"/>
        </w:rPr>
        <w:t>,</w:t>
      </w:r>
    </w:p>
    <w:p w14:paraId="54BAB784" w14:textId="77777777" w:rsidR="00750662" w:rsidRDefault="00750662" w:rsidP="00750662">
      <w:pPr>
        <w:pStyle w:val="GvdeMetni3"/>
        <w:jc w:val="both"/>
        <w:rPr>
          <w:color w:val="000000"/>
          <w:sz w:val="22"/>
          <w:szCs w:val="22"/>
        </w:rPr>
      </w:pPr>
      <w:r w:rsidRPr="00750662">
        <w:rPr>
          <w:color w:val="000000"/>
          <w:sz w:val="22"/>
          <w:szCs w:val="22"/>
        </w:rPr>
        <w:t xml:space="preserve">c) </w:t>
      </w:r>
      <w:proofErr w:type="spellStart"/>
      <w:r w:rsidRPr="00750662">
        <w:rPr>
          <w:color w:val="000000"/>
          <w:sz w:val="22"/>
          <w:szCs w:val="22"/>
        </w:rPr>
        <w:t>Makalenin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tüm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akademik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yayın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etiğine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uygun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olduğu</w:t>
      </w:r>
      <w:proofErr w:type="spellEnd"/>
      <w:r w:rsidRPr="00750662">
        <w:rPr>
          <w:color w:val="000000"/>
          <w:sz w:val="22"/>
          <w:szCs w:val="22"/>
        </w:rPr>
        <w:t>,</w:t>
      </w:r>
    </w:p>
    <w:p w14:paraId="1A1F245D" w14:textId="77777777" w:rsidR="009A5F18" w:rsidRDefault="00750662" w:rsidP="00750662">
      <w:pPr>
        <w:pStyle w:val="GvdeMetni3"/>
        <w:jc w:val="both"/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</w:pPr>
      <w:r w:rsidRPr="00750662">
        <w:rPr>
          <w:color w:val="000000"/>
          <w:sz w:val="22"/>
          <w:szCs w:val="22"/>
        </w:rPr>
        <w:t xml:space="preserve">d) </w:t>
      </w:r>
      <w:proofErr w:type="spellStart"/>
      <w:r w:rsidRPr="00750662">
        <w:rPr>
          <w:color w:val="000000"/>
          <w:sz w:val="22"/>
          <w:szCs w:val="22"/>
        </w:rPr>
        <w:t>Çalışmayla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herhangi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bir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çıkar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çatışması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olmaması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veya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varsa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bu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durumun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makale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teslimi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sırasında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açıklanması</w:t>
      </w:r>
      <w:proofErr w:type="spellEnd"/>
      <w:r w:rsidRPr="00750662">
        <w:rPr>
          <w:color w:val="000000"/>
          <w:sz w:val="22"/>
          <w:szCs w:val="22"/>
        </w:rPr>
        <w:t>,</w:t>
      </w:r>
      <w:r w:rsidR="009A5F18" w:rsidRPr="009A5F18"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 xml:space="preserve"> </w:t>
      </w:r>
    </w:p>
    <w:p w14:paraId="37C2BC5B" w14:textId="77777777" w:rsidR="00750662" w:rsidRPr="009A5F18" w:rsidRDefault="009A5F18" w:rsidP="00750662">
      <w:pPr>
        <w:pStyle w:val="GvdeMetni3"/>
        <w:jc w:val="both"/>
        <w:rPr>
          <w:color w:val="000000"/>
          <w:sz w:val="22"/>
          <w:szCs w:val="22"/>
        </w:rPr>
      </w:pPr>
      <w:r w:rsidRPr="009A5F18">
        <w:rPr>
          <w:color w:val="000000"/>
          <w:sz w:val="22"/>
          <w:szCs w:val="22"/>
          <w:shd w:val="clear" w:color="auto" w:fill="FFFFFF"/>
        </w:rPr>
        <w:t>Creative Commons Attribution-</w:t>
      </w:r>
      <w:proofErr w:type="spellStart"/>
      <w:r w:rsidRPr="009A5F18">
        <w:rPr>
          <w:color w:val="000000"/>
          <w:sz w:val="22"/>
          <w:szCs w:val="22"/>
          <w:shd w:val="clear" w:color="auto" w:fill="FFFFFF"/>
        </w:rPr>
        <w:t>NonCommercial</w:t>
      </w:r>
      <w:proofErr w:type="spellEnd"/>
      <w:r w:rsidRPr="009A5F18">
        <w:rPr>
          <w:color w:val="000000"/>
          <w:sz w:val="22"/>
          <w:szCs w:val="22"/>
          <w:shd w:val="clear" w:color="auto" w:fill="FFFFFF"/>
        </w:rPr>
        <w:t>-</w:t>
      </w:r>
      <w:proofErr w:type="spellStart"/>
      <w:r w:rsidRPr="009A5F18">
        <w:rPr>
          <w:color w:val="000000"/>
          <w:sz w:val="22"/>
          <w:szCs w:val="22"/>
          <w:shd w:val="clear" w:color="auto" w:fill="FFFFFF"/>
        </w:rPr>
        <w:t>NoDerivatives</w:t>
      </w:r>
      <w:proofErr w:type="spellEnd"/>
      <w:r w:rsidRPr="009A5F18">
        <w:rPr>
          <w:color w:val="000000"/>
          <w:sz w:val="22"/>
          <w:szCs w:val="22"/>
          <w:shd w:val="clear" w:color="auto" w:fill="FFFFFF"/>
        </w:rPr>
        <w:t xml:space="preserve"> 4.0 (CC BY NC ND) </w:t>
      </w:r>
      <w:proofErr w:type="spellStart"/>
      <w:r w:rsidRPr="009A5F18">
        <w:rPr>
          <w:color w:val="000000"/>
          <w:sz w:val="22"/>
          <w:szCs w:val="22"/>
          <w:shd w:val="clear" w:color="auto" w:fill="FFFFFF"/>
        </w:rPr>
        <w:t>li</w:t>
      </w:r>
      <w:r>
        <w:rPr>
          <w:color w:val="000000"/>
          <w:sz w:val="22"/>
          <w:szCs w:val="22"/>
          <w:shd w:val="clear" w:color="auto" w:fill="FFFFFF"/>
        </w:rPr>
        <w:t>sans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. </w:t>
      </w:r>
    </w:p>
    <w:p w14:paraId="44C0CE38" w14:textId="77777777" w:rsidR="00750662" w:rsidRPr="00750662" w:rsidRDefault="00750662" w:rsidP="00750662">
      <w:pPr>
        <w:pStyle w:val="GvdeMetni3"/>
        <w:jc w:val="both"/>
        <w:rPr>
          <w:color w:val="000000"/>
          <w:sz w:val="22"/>
          <w:szCs w:val="22"/>
          <w:lang w:val="tr-TR"/>
        </w:rPr>
      </w:pPr>
      <w:r w:rsidRPr="00750662">
        <w:rPr>
          <w:color w:val="000000"/>
          <w:sz w:val="22"/>
          <w:szCs w:val="22"/>
        </w:rPr>
        <w:t xml:space="preserve">Bu </w:t>
      </w:r>
      <w:proofErr w:type="spellStart"/>
      <w:r w:rsidRPr="00750662">
        <w:rPr>
          <w:color w:val="000000"/>
          <w:sz w:val="22"/>
          <w:szCs w:val="22"/>
        </w:rPr>
        <w:t>makalenin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hiçbir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yazarının</w:t>
      </w:r>
      <w:proofErr w:type="spellEnd"/>
      <w:r w:rsidRPr="00750662">
        <w:rPr>
          <w:color w:val="000000"/>
          <w:sz w:val="22"/>
          <w:szCs w:val="22"/>
        </w:rPr>
        <w:t xml:space="preserve">, </w:t>
      </w:r>
      <w:proofErr w:type="spellStart"/>
      <w:r w:rsidRPr="00750662">
        <w:rPr>
          <w:color w:val="000000"/>
          <w:sz w:val="22"/>
          <w:szCs w:val="22"/>
        </w:rPr>
        <w:t>bu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yazıda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yer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alan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konu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veya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materyallerle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ilgili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belirli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finansal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çıkarlar</w:t>
      </w:r>
      <w:proofErr w:type="spellEnd"/>
      <w:r w:rsidRPr="00750662">
        <w:rPr>
          <w:color w:val="000000"/>
          <w:sz w:val="22"/>
          <w:szCs w:val="22"/>
        </w:rPr>
        <w:t xml:space="preserve">, </w:t>
      </w:r>
      <w:proofErr w:type="spellStart"/>
      <w:r w:rsidRPr="00750662">
        <w:rPr>
          <w:color w:val="000000"/>
          <w:sz w:val="22"/>
          <w:szCs w:val="22"/>
        </w:rPr>
        <w:t>ilişkiler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ve</w:t>
      </w:r>
      <w:proofErr w:type="spellEnd"/>
      <w:r w:rsidRPr="00750662">
        <w:rPr>
          <w:color w:val="000000"/>
          <w:sz w:val="22"/>
          <w:szCs w:val="22"/>
        </w:rPr>
        <w:t xml:space="preserve"> / </w:t>
      </w:r>
      <w:proofErr w:type="spellStart"/>
      <w:r w:rsidRPr="00750662">
        <w:rPr>
          <w:color w:val="000000"/>
          <w:sz w:val="22"/>
          <w:szCs w:val="22"/>
        </w:rPr>
        <w:t>veya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bağlantılar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dahil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olmak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üzere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bir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çıkar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çatışması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yoktur</w:t>
      </w:r>
      <w:proofErr w:type="spellEnd"/>
      <w:r w:rsidRPr="00750662">
        <w:rPr>
          <w:color w:val="000000"/>
          <w:sz w:val="22"/>
          <w:szCs w:val="22"/>
        </w:rPr>
        <w:t xml:space="preserve">. </w:t>
      </w:r>
      <w:proofErr w:type="spellStart"/>
      <w:r w:rsidRPr="00750662">
        <w:rPr>
          <w:color w:val="000000"/>
          <w:sz w:val="22"/>
          <w:szCs w:val="22"/>
        </w:rPr>
        <w:t>Yazarlar</w:t>
      </w:r>
      <w:proofErr w:type="spellEnd"/>
      <w:r w:rsidRPr="00750662">
        <w:rPr>
          <w:color w:val="000000"/>
          <w:sz w:val="22"/>
          <w:szCs w:val="22"/>
        </w:rPr>
        <w:t xml:space="preserve">, her </w:t>
      </w:r>
      <w:proofErr w:type="spellStart"/>
      <w:r w:rsidRPr="00750662">
        <w:rPr>
          <w:color w:val="000000"/>
          <w:sz w:val="22"/>
          <w:szCs w:val="22"/>
        </w:rPr>
        <w:t>yazar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için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geçerli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olan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tüm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çıkar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çatışmalarının</w:t>
      </w:r>
      <w:proofErr w:type="spellEnd"/>
      <w:r w:rsidRPr="00750662">
        <w:rPr>
          <w:color w:val="000000"/>
          <w:sz w:val="22"/>
          <w:szCs w:val="22"/>
        </w:rPr>
        <w:t xml:space="preserve">, </w:t>
      </w:r>
      <w:proofErr w:type="spellStart"/>
      <w:r w:rsidRPr="00750662">
        <w:rPr>
          <w:color w:val="000000"/>
          <w:sz w:val="22"/>
          <w:szCs w:val="22"/>
        </w:rPr>
        <w:t>konuyla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ilgili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belirli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finansal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çıkarlar</w:t>
      </w:r>
      <w:proofErr w:type="spellEnd"/>
      <w:r w:rsidRPr="00750662">
        <w:rPr>
          <w:color w:val="000000"/>
          <w:sz w:val="22"/>
          <w:szCs w:val="22"/>
        </w:rPr>
        <w:t xml:space="preserve">, </w:t>
      </w:r>
      <w:proofErr w:type="spellStart"/>
      <w:r w:rsidRPr="00750662">
        <w:rPr>
          <w:color w:val="000000"/>
          <w:sz w:val="22"/>
          <w:szCs w:val="22"/>
        </w:rPr>
        <w:t>ilişkiler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ve</w:t>
      </w:r>
      <w:proofErr w:type="spellEnd"/>
      <w:r w:rsidRPr="00750662">
        <w:rPr>
          <w:color w:val="000000"/>
          <w:sz w:val="22"/>
          <w:szCs w:val="22"/>
        </w:rPr>
        <w:t xml:space="preserve"> / </w:t>
      </w:r>
      <w:proofErr w:type="spellStart"/>
      <w:r w:rsidRPr="00750662">
        <w:rPr>
          <w:color w:val="000000"/>
          <w:sz w:val="22"/>
          <w:szCs w:val="22"/>
        </w:rPr>
        <w:t>veya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bu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yazıda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yer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alan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materyaller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veya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materyaller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dahil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olmak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üzere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tüm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çıkar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çatışmalarının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taslakta</w:t>
      </w:r>
      <w:proofErr w:type="spellEnd"/>
      <w:r w:rsidRPr="00750662">
        <w:rPr>
          <w:color w:val="000000"/>
          <w:sz w:val="22"/>
          <w:szCs w:val="22"/>
        </w:rPr>
        <w:t xml:space="preserve">, </w:t>
      </w:r>
      <w:proofErr w:type="spellStart"/>
      <w:r w:rsidRPr="00750662">
        <w:rPr>
          <w:color w:val="000000"/>
          <w:sz w:val="22"/>
          <w:szCs w:val="22"/>
        </w:rPr>
        <w:t>onay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bölümü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altında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açıklandığını</w:t>
      </w:r>
      <w:proofErr w:type="spellEnd"/>
      <w:r w:rsidRPr="00750662">
        <w:rPr>
          <w:color w:val="000000"/>
          <w:sz w:val="22"/>
          <w:szCs w:val="22"/>
        </w:rPr>
        <w:t xml:space="preserve"> </w:t>
      </w:r>
      <w:proofErr w:type="spellStart"/>
      <w:r w:rsidRPr="00750662">
        <w:rPr>
          <w:color w:val="000000"/>
          <w:sz w:val="22"/>
          <w:szCs w:val="22"/>
        </w:rPr>
        <w:t>onaylar</w:t>
      </w:r>
      <w:proofErr w:type="spellEnd"/>
      <w:r w:rsidRPr="00750662">
        <w:rPr>
          <w:color w:val="000000"/>
          <w:sz w:val="22"/>
          <w:szCs w:val="22"/>
        </w:rPr>
        <w:t>.</w:t>
      </w:r>
    </w:p>
    <w:p w14:paraId="33B4080C" w14:textId="77777777" w:rsidR="00EB66B3" w:rsidRPr="00CB1FD9" w:rsidRDefault="00EB66B3" w:rsidP="00EB66B3">
      <w:pPr>
        <w:pStyle w:val="GvdeMetni3"/>
        <w:jc w:val="both"/>
        <w:rPr>
          <w:color w:val="000000"/>
          <w:sz w:val="22"/>
          <w:szCs w:val="22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2490"/>
        <w:gridCol w:w="1846"/>
      </w:tblGrid>
      <w:tr w:rsidR="00EB66B3" w:rsidRPr="00CB1FD9" w14:paraId="1E0F684B" w14:textId="77777777">
        <w:tc>
          <w:tcPr>
            <w:tcW w:w="2607" w:type="pct"/>
          </w:tcPr>
          <w:p w14:paraId="1CA575B3" w14:textId="77777777" w:rsidR="00EB66B3" w:rsidRPr="00CB1FD9" w:rsidRDefault="00EB66B3" w:rsidP="002E5A00">
            <w:pPr>
              <w:pStyle w:val="Default"/>
              <w:jc w:val="center"/>
              <w:rPr>
                <w:b/>
                <w:sz w:val="22"/>
                <w:szCs w:val="22"/>
                <w:lang w:val="tr-TR"/>
              </w:rPr>
            </w:pPr>
            <w:r w:rsidRPr="00CB1FD9">
              <w:rPr>
                <w:b/>
                <w:sz w:val="22"/>
                <w:szCs w:val="22"/>
                <w:lang w:val="tr-TR"/>
              </w:rPr>
              <w:t>Yazarın Açık Adı Soyadı</w:t>
            </w:r>
          </w:p>
        </w:tc>
        <w:tc>
          <w:tcPr>
            <w:tcW w:w="1374" w:type="pct"/>
          </w:tcPr>
          <w:p w14:paraId="12A1167E" w14:textId="77777777" w:rsidR="00EB66B3" w:rsidRPr="00CB1FD9" w:rsidRDefault="00EB66B3" w:rsidP="002E5A00">
            <w:pPr>
              <w:pStyle w:val="Default"/>
              <w:jc w:val="center"/>
              <w:rPr>
                <w:b/>
                <w:sz w:val="22"/>
                <w:szCs w:val="22"/>
                <w:lang w:val="tr-TR"/>
              </w:rPr>
            </w:pPr>
            <w:r w:rsidRPr="00CB1FD9">
              <w:rPr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1019" w:type="pct"/>
          </w:tcPr>
          <w:p w14:paraId="48E897AB" w14:textId="77777777" w:rsidR="00EB66B3" w:rsidRPr="00CB1FD9" w:rsidRDefault="00EB66B3" w:rsidP="002E5A00">
            <w:pPr>
              <w:pStyle w:val="Default"/>
              <w:jc w:val="center"/>
              <w:rPr>
                <w:b/>
                <w:sz w:val="22"/>
                <w:szCs w:val="22"/>
                <w:lang w:val="tr-TR"/>
              </w:rPr>
            </w:pPr>
            <w:r w:rsidRPr="00CB1FD9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EB66B3" w:rsidRPr="00CB1FD9" w14:paraId="2DE0B2BC" w14:textId="77777777">
        <w:tc>
          <w:tcPr>
            <w:tcW w:w="2607" w:type="pct"/>
          </w:tcPr>
          <w:p w14:paraId="5020D1AC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374" w:type="pct"/>
          </w:tcPr>
          <w:p w14:paraId="161897D1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019" w:type="pct"/>
          </w:tcPr>
          <w:p w14:paraId="4884E8B8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EB66B3" w:rsidRPr="00CB1FD9" w14:paraId="26845AFA" w14:textId="77777777">
        <w:tc>
          <w:tcPr>
            <w:tcW w:w="2607" w:type="pct"/>
          </w:tcPr>
          <w:p w14:paraId="2035B29C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374" w:type="pct"/>
          </w:tcPr>
          <w:p w14:paraId="4711DC1E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019" w:type="pct"/>
          </w:tcPr>
          <w:p w14:paraId="133655C0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EB66B3" w:rsidRPr="00CB1FD9" w14:paraId="6937B7BD" w14:textId="77777777">
        <w:tc>
          <w:tcPr>
            <w:tcW w:w="2607" w:type="pct"/>
          </w:tcPr>
          <w:p w14:paraId="3EA2F373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374" w:type="pct"/>
          </w:tcPr>
          <w:p w14:paraId="0C625953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019" w:type="pct"/>
          </w:tcPr>
          <w:p w14:paraId="340970C3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EB66B3" w:rsidRPr="00CB1FD9" w14:paraId="2B336CE1" w14:textId="77777777">
        <w:tc>
          <w:tcPr>
            <w:tcW w:w="2607" w:type="pct"/>
          </w:tcPr>
          <w:p w14:paraId="1990B1C4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374" w:type="pct"/>
          </w:tcPr>
          <w:p w14:paraId="5F007974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019" w:type="pct"/>
          </w:tcPr>
          <w:p w14:paraId="30403B65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EB66B3" w:rsidRPr="00CB1FD9" w14:paraId="01E4D53F" w14:textId="77777777">
        <w:tc>
          <w:tcPr>
            <w:tcW w:w="2607" w:type="pct"/>
          </w:tcPr>
          <w:p w14:paraId="6EE4CFBF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374" w:type="pct"/>
          </w:tcPr>
          <w:p w14:paraId="5B02D4B0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019" w:type="pct"/>
          </w:tcPr>
          <w:p w14:paraId="16A638FC" w14:textId="77777777" w:rsidR="00EB66B3" w:rsidRPr="00CB1FD9" w:rsidRDefault="00EB66B3" w:rsidP="002E5A00">
            <w:pPr>
              <w:pStyle w:val="Default"/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</w:tbl>
    <w:p w14:paraId="42D5801E" w14:textId="77777777" w:rsidR="00EB66B3" w:rsidRPr="00CB1FD9" w:rsidRDefault="00EB66B3" w:rsidP="00EB66B3">
      <w:pPr>
        <w:pStyle w:val="GvdeMetni3"/>
        <w:jc w:val="both"/>
        <w:rPr>
          <w:sz w:val="22"/>
          <w:szCs w:val="22"/>
          <w:lang w:val="tr-TR"/>
        </w:rPr>
      </w:pPr>
    </w:p>
    <w:p w14:paraId="13A0DB84" w14:textId="77777777" w:rsidR="00EB66B3" w:rsidRPr="00CB1FD9" w:rsidRDefault="00EB66B3" w:rsidP="00651BE4">
      <w:pPr>
        <w:pStyle w:val="GvdeMetni3"/>
        <w:jc w:val="both"/>
        <w:rPr>
          <w:b/>
          <w:sz w:val="22"/>
          <w:szCs w:val="22"/>
          <w:lang w:val="tr-TR"/>
        </w:rPr>
      </w:pPr>
      <w:r w:rsidRPr="00CB1FD9">
        <w:rPr>
          <w:b/>
          <w:sz w:val="22"/>
          <w:szCs w:val="22"/>
          <w:lang w:val="tr-TR"/>
        </w:rPr>
        <w:t xml:space="preserve">Sorumlu Yazarın Yazışma Adresi: </w:t>
      </w:r>
    </w:p>
    <w:p w14:paraId="1D120E8D" w14:textId="77777777" w:rsidR="00C55EC8" w:rsidRPr="00CB1FD9" w:rsidRDefault="00C55EC8" w:rsidP="00EB66B3">
      <w:pPr>
        <w:pStyle w:val="Default"/>
        <w:rPr>
          <w:sz w:val="22"/>
          <w:szCs w:val="22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2477"/>
        <w:gridCol w:w="3229"/>
      </w:tblGrid>
      <w:tr w:rsidR="00EB66B3" w:rsidRPr="00CB1FD9" w14:paraId="5F8F59CC" w14:textId="77777777">
        <w:tc>
          <w:tcPr>
            <w:tcW w:w="1851" w:type="pct"/>
          </w:tcPr>
          <w:p w14:paraId="58C50885" w14:textId="77777777" w:rsidR="00EB66B3" w:rsidRPr="00CB1FD9" w:rsidRDefault="00EB66B3" w:rsidP="002E5A00">
            <w:pPr>
              <w:pStyle w:val="GvdeMetni3"/>
              <w:jc w:val="both"/>
              <w:rPr>
                <w:b/>
                <w:sz w:val="22"/>
                <w:szCs w:val="22"/>
                <w:lang w:val="tr-TR"/>
              </w:rPr>
            </w:pPr>
            <w:r w:rsidRPr="00CB1FD9">
              <w:rPr>
                <w:b/>
                <w:sz w:val="22"/>
                <w:szCs w:val="22"/>
                <w:lang w:val="tr-TR"/>
              </w:rPr>
              <w:t>Telefon:</w:t>
            </w:r>
          </w:p>
        </w:tc>
        <w:tc>
          <w:tcPr>
            <w:tcW w:w="1367" w:type="pct"/>
          </w:tcPr>
          <w:p w14:paraId="19E4B33B" w14:textId="77777777" w:rsidR="00EB66B3" w:rsidRPr="00CB1FD9" w:rsidRDefault="00EB66B3" w:rsidP="002E5A00">
            <w:pPr>
              <w:pStyle w:val="GvdeMetni3"/>
              <w:jc w:val="both"/>
              <w:rPr>
                <w:b/>
                <w:sz w:val="22"/>
                <w:szCs w:val="22"/>
                <w:lang w:val="tr-TR"/>
              </w:rPr>
            </w:pPr>
            <w:r w:rsidRPr="00CB1FD9">
              <w:rPr>
                <w:b/>
                <w:sz w:val="22"/>
                <w:szCs w:val="22"/>
                <w:lang w:val="tr-TR"/>
              </w:rPr>
              <w:t>Faks:</w:t>
            </w:r>
          </w:p>
        </w:tc>
        <w:tc>
          <w:tcPr>
            <w:tcW w:w="1782" w:type="pct"/>
          </w:tcPr>
          <w:p w14:paraId="75BC9AE6" w14:textId="77777777" w:rsidR="00EB66B3" w:rsidRPr="00CB1FD9" w:rsidRDefault="00EB66B3" w:rsidP="002E5A00">
            <w:pPr>
              <w:pStyle w:val="GvdeMetni3"/>
              <w:jc w:val="both"/>
              <w:rPr>
                <w:b/>
                <w:sz w:val="22"/>
                <w:szCs w:val="22"/>
                <w:lang w:val="tr-TR"/>
              </w:rPr>
            </w:pPr>
            <w:proofErr w:type="gramStart"/>
            <w:r w:rsidRPr="00CB1FD9">
              <w:rPr>
                <w:b/>
                <w:sz w:val="22"/>
                <w:szCs w:val="22"/>
                <w:lang w:val="tr-TR"/>
              </w:rPr>
              <w:t>e</w:t>
            </w:r>
            <w:proofErr w:type="gramEnd"/>
            <w:r w:rsidRPr="00CB1FD9">
              <w:rPr>
                <w:b/>
                <w:sz w:val="22"/>
                <w:szCs w:val="22"/>
                <w:lang w:val="tr-TR"/>
              </w:rPr>
              <w:t>-posta:</w:t>
            </w:r>
          </w:p>
        </w:tc>
      </w:tr>
    </w:tbl>
    <w:p w14:paraId="1974C4D9" w14:textId="77777777" w:rsidR="00EB66B3" w:rsidRPr="00CB1FD9" w:rsidRDefault="00EB66B3" w:rsidP="00EB66B3">
      <w:pPr>
        <w:pStyle w:val="GvdeMetni3"/>
        <w:jc w:val="both"/>
        <w:rPr>
          <w:sz w:val="22"/>
          <w:szCs w:val="22"/>
          <w:lang w:val="tr-TR"/>
        </w:rPr>
      </w:pPr>
      <w:r w:rsidRPr="00CB1FD9">
        <w:rPr>
          <w:b/>
          <w:sz w:val="22"/>
          <w:szCs w:val="22"/>
          <w:lang w:val="tr-TR"/>
        </w:rPr>
        <w:t>NOT:</w:t>
      </w:r>
      <w:r w:rsidRPr="00CB1FD9">
        <w:rPr>
          <w:sz w:val="22"/>
          <w:szCs w:val="22"/>
          <w:lang w:val="tr-TR"/>
        </w:rPr>
        <w:t xml:space="preserve"> Bu formu doldurunuz ve makalenizle </w:t>
      </w:r>
      <w:r w:rsidR="00842903" w:rsidRPr="00CB1FD9">
        <w:rPr>
          <w:sz w:val="22"/>
          <w:szCs w:val="22"/>
          <w:lang w:val="tr-TR"/>
        </w:rPr>
        <w:t>elektronik ortamda</w:t>
      </w:r>
      <w:r w:rsidRPr="00CB1FD9">
        <w:rPr>
          <w:sz w:val="22"/>
          <w:szCs w:val="22"/>
          <w:lang w:val="tr-TR"/>
        </w:rPr>
        <w:t xml:space="preserve"> gönderiniz. </w:t>
      </w:r>
    </w:p>
    <w:p w14:paraId="2FB0753A" w14:textId="77777777" w:rsidR="00842903" w:rsidRPr="00CB1FD9" w:rsidRDefault="00842903" w:rsidP="00EB5892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14:paraId="1F8DF4FC" w14:textId="77777777" w:rsidR="00CB1FD9" w:rsidRDefault="00CB1FD9" w:rsidP="00EB5892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sectPr w:rsidR="00CB1FD9" w:rsidSect="00EB5892">
      <w:headerReference w:type="even" r:id="rId9"/>
      <w:head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950F" w14:textId="77777777" w:rsidR="00ED2115" w:rsidRDefault="00ED2115">
      <w:r>
        <w:separator/>
      </w:r>
    </w:p>
  </w:endnote>
  <w:endnote w:type="continuationSeparator" w:id="0">
    <w:p w14:paraId="3E6CE094" w14:textId="77777777" w:rsidR="00ED2115" w:rsidRDefault="00ED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5ED3" w14:textId="77777777" w:rsidR="00ED2115" w:rsidRDefault="00ED2115">
      <w:r>
        <w:separator/>
      </w:r>
    </w:p>
  </w:footnote>
  <w:footnote w:type="continuationSeparator" w:id="0">
    <w:p w14:paraId="49ED6304" w14:textId="77777777" w:rsidR="00ED2115" w:rsidRDefault="00ED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1482"/>
      <w:gridCol w:w="7588"/>
    </w:tblGrid>
    <w:tr w:rsidR="00842903" w:rsidRPr="002E5A00" w14:paraId="34022CC3" w14:textId="77777777">
      <w:tc>
        <w:tcPr>
          <w:tcW w:w="817" w:type="pct"/>
        </w:tcPr>
        <w:p w14:paraId="2C4B136F" w14:textId="77777777" w:rsidR="00842903" w:rsidRPr="002E5A00" w:rsidRDefault="00842903" w:rsidP="007D502B">
          <w:pPr>
            <w:rPr>
              <w:sz w:val="17"/>
              <w:szCs w:val="17"/>
              <w:lang w:val="en"/>
            </w:rPr>
          </w:pPr>
        </w:p>
      </w:tc>
      <w:tc>
        <w:tcPr>
          <w:tcW w:w="4183" w:type="pct"/>
        </w:tcPr>
        <w:p w14:paraId="573554C7" w14:textId="77777777" w:rsidR="00842903" w:rsidRPr="002E5A00" w:rsidRDefault="00842903" w:rsidP="002E5A00">
          <w:pPr>
            <w:jc w:val="center"/>
            <w:rPr>
              <w:sz w:val="17"/>
              <w:szCs w:val="17"/>
              <w:lang w:val="de-DE"/>
            </w:rPr>
          </w:pPr>
        </w:p>
      </w:tc>
    </w:tr>
  </w:tbl>
  <w:p w14:paraId="527BFFD8" w14:textId="77777777" w:rsidR="00842903" w:rsidRPr="007D502B" w:rsidRDefault="00842903">
    <w:pPr>
      <w:pStyle w:val="stbilgi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2" w:type="dxa"/>
      <w:tblLook w:val="01E0" w:firstRow="1" w:lastRow="1" w:firstColumn="1" w:lastColumn="1" w:noHBand="0" w:noVBand="0"/>
    </w:tblPr>
    <w:tblGrid>
      <w:gridCol w:w="1945"/>
      <w:gridCol w:w="7125"/>
    </w:tblGrid>
    <w:tr w:rsidR="00842903" w:rsidRPr="00D236F0" w14:paraId="14262C47" w14:textId="77777777">
      <w:tc>
        <w:tcPr>
          <w:tcW w:w="1072" w:type="pct"/>
        </w:tcPr>
        <w:p w14:paraId="3F6EA324" w14:textId="77777777" w:rsidR="00842903" w:rsidRPr="00D236F0" w:rsidRDefault="00DC3E4A" w:rsidP="00EB5892">
          <w:pPr>
            <w:rPr>
              <w:sz w:val="17"/>
              <w:szCs w:val="17"/>
              <w:lang w:val="en"/>
            </w:rPr>
          </w:pPr>
          <w:r w:rsidRPr="00D236F0">
            <w:rPr>
              <w:noProof/>
              <w:sz w:val="17"/>
              <w:szCs w:val="17"/>
            </w:rPr>
            <w:drawing>
              <wp:inline distT="0" distB="0" distL="0" distR="0" wp14:anchorId="03E60609" wp14:editId="2A8242B0">
                <wp:extent cx="753110" cy="753110"/>
                <wp:effectExtent l="0" t="0" r="0" b="0"/>
                <wp:docPr id="8" name="Resim 46" descr="k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6" descr="ksu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8" w:type="pct"/>
        </w:tcPr>
        <w:p w14:paraId="12756CEE" w14:textId="77777777" w:rsidR="00842903" w:rsidRPr="00406D89" w:rsidRDefault="00842903" w:rsidP="00842903">
          <w:pPr>
            <w:pStyle w:val="Balk3"/>
            <w:shd w:val="clear" w:color="auto" w:fill="FFFFFF"/>
            <w:spacing w:before="0" w:after="0"/>
            <w:ind w:left="-208" w:firstLine="208"/>
            <w:jc w:val="center"/>
            <w:rPr>
              <w:color w:val="333333"/>
              <w:sz w:val="44"/>
              <w:szCs w:val="44"/>
            </w:rPr>
          </w:pPr>
          <w:r w:rsidRPr="00406D89">
            <w:rPr>
              <w:color w:val="333333"/>
              <w:sz w:val="44"/>
              <w:szCs w:val="44"/>
            </w:rPr>
            <w:t xml:space="preserve">MEDICAL JOURNAL OF  </w:t>
          </w:r>
        </w:p>
        <w:p w14:paraId="3DE09990" w14:textId="77777777" w:rsidR="00842903" w:rsidRPr="00406D89" w:rsidRDefault="00842903" w:rsidP="00EB5892">
          <w:pPr>
            <w:shd w:val="clear" w:color="auto" w:fill="FFFFFF"/>
            <w:jc w:val="center"/>
            <w:rPr>
              <w:rFonts w:ascii="Arial" w:hAnsi="Arial" w:cs="Arial"/>
              <w:color w:val="333333"/>
              <w:sz w:val="32"/>
              <w:szCs w:val="32"/>
            </w:rPr>
          </w:pPr>
          <w:r w:rsidRPr="00406D89">
            <w:rPr>
              <w:rFonts w:ascii="Arial" w:hAnsi="Arial" w:cs="Arial"/>
              <w:color w:val="333333"/>
              <w:sz w:val="32"/>
              <w:szCs w:val="32"/>
            </w:rPr>
            <w:t>KAHRAMANMARAS SUTCU IMAM UNIVERSITY</w:t>
          </w:r>
        </w:p>
        <w:p w14:paraId="6C6FFE81" w14:textId="77777777" w:rsidR="00842903" w:rsidRPr="00D236F0" w:rsidRDefault="00842903" w:rsidP="00EB5892">
          <w:pPr>
            <w:jc w:val="center"/>
            <w:rPr>
              <w:rFonts w:ascii="Arial" w:hAnsi="Arial" w:cs="Arial"/>
              <w:color w:val="333333"/>
              <w:sz w:val="20"/>
              <w:szCs w:val="20"/>
            </w:rPr>
          </w:pPr>
          <w:r w:rsidRPr="00D236F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 xml:space="preserve"> </w:t>
          </w:r>
          <w:proofErr w:type="gramStart"/>
          <w:r w:rsidRPr="00D236F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 xml:space="preserve">( </w:t>
          </w:r>
          <w:proofErr w:type="spellStart"/>
          <w:r w:rsidRPr="00D236F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>Short</w:t>
          </w:r>
          <w:proofErr w:type="spellEnd"/>
          <w:proofErr w:type="gramEnd"/>
          <w:r w:rsidRPr="00D236F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 xml:space="preserve"> Name : </w:t>
          </w:r>
          <w:proofErr w:type="spellStart"/>
          <w:r w:rsidR="00406D89">
            <w:rPr>
              <w:rStyle w:val="Vurgu"/>
              <w:rFonts w:ascii="Arial" w:hAnsi="Arial" w:cs="Arial"/>
              <w:color w:val="333333"/>
              <w:sz w:val="20"/>
              <w:szCs w:val="20"/>
            </w:rPr>
            <w:t>Med</w:t>
          </w:r>
          <w:proofErr w:type="spellEnd"/>
          <w:r w:rsidR="00406D89">
            <w:rPr>
              <w:rStyle w:val="Vurgu"/>
              <w:rFonts w:ascii="Arial" w:hAnsi="Arial" w:cs="Arial"/>
              <w:color w:val="333333"/>
              <w:sz w:val="20"/>
              <w:szCs w:val="20"/>
            </w:rPr>
            <w:t xml:space="preserve"> J </w:t>
          </w:r>
          <w:r w:rsidRPr="00D236F0">
            <w:rPr>
              <w:rStyle w:val="Vurgu"/>
              <w:rFonts w:ascii="Arial" w:hAnsi="Arial" w:cs="Arial"/>
              <w:color w:val="333333"/>
              <w:sz w:val="20"/>
              <w:szCs w:val="20"/>
            </w:rPr>
            <w:t>KSU  )</w:t>
          </w:r>
        </w:p>
        <w:p w14:paraId="1F8388DC" w14:textId="77777777" w:rsidR="00842903" w:rsidRPr="00D236F0" w:rsidRDefault="00842903" w:rsidP="00EB5892">
          <w:pPr>
            <w:jc w:val="center"/>
            <w:rPr>
              <w:sz w:val="17"/>
              <w:szCs w:val="17"/>
              <w:lang w:val="de-DE"/>
            </w:rPr>
          </w:pPr>
          <w:r w:rsidRPr="00EB66B3">
            <w:rPr>
              <w:rStyle w:val="Gl"/>
            </w:rPr>
            <w:t>COPYRIGHT TRANSFER AGREEMENT</w:t>
          </w:r>
        </w:p>
      </w:tc>
    </w:tr>
  </w:tbl>
  <w:p w14:paraId="177D56CB" w14:textId="77777777" w:rsidR="00842903" w:rsidRPr="00EB5892" w:rsidRDefault="00842903" w:rsidP="00EB589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18"/>
      <w:gridCol w:w="7552"/>
    </w:tblGrid>
    <w:tr w:rsidR="00EC7903" w:rsidRPr="002E5A00" w14:paraId="6B4DEC52" w14:textId="77777777">
      <w:tc>
        <w:tcPr>
          <w:tcW w:w="1548" w:type="dxa"/>
        </w:tcPr>
        <w:p w14:paraId="2563571D" w14:textId="6CFACB8D" w:rsidR="00EC7903" w:rsidRDefault="00EC7903" w:rsidP="00EB5892">
          <w:pPr>
            <w:rPr>
              <w:noProof/>
              <w:sz w:val="17"/>
              <w:szCs w:val="17"/>
              <w:lang w:val="en"/>
            </w:rPr>
          </w:pPr>
          <w:r>
            <w:rPr>
              <w:noProof/>
              <w:sz w:val="17"/>
              <w:szCs w:val="17"/>
              <w:lang w:val="en"/>
            </w:rPr>
            <w:drawing>
              <wp:anchor distT="0" distB="0" distL="114300" distR="114300" simplePos="0" relativeHeight="251658240" behindDoc="0" locked="0" layoutInCell="1" allowOverlap="1" wp14:anchorId="171A30D7" wp14:editId="0A191442">
                <wp:simplePos x="0" y="0"/>
                <wp:positionH relativeFrom="column">
                  <wp:posOffset>-69621</wp:posOffset>
                </wp:positionH>
                <wp:positionV relativeFrom="paragraph">
                  <wp:posOffset>17145</wp:posOffset>
                </wp:positionV>
                <wp:extent cx="1034984" cy="92903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984" cy="9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61D4FEA" w14:textId="6C5FC4A0" w:rsidR="00842903" w:rsidRPr="002E5A00" w:rsidRDefault="00842903" w:rsidP="00EB5892">
          <w:pPr>
            <w:rPr>
              <w:sz w:val="17"/>
              <w:szCs w:val="17"/>
              <w:lang w:val="en"/>
            </w:rPr>
          </w:pPr>
        </w:p>
      </w:tc>
      <w:tc>
        <w:tcPr>
          <w:tcW w:w="7664" w:type="dxa"/>
        </w:tcPr>
        <w:p w14:paraId="74CD975F" w14:textId="2E9D830B" w:rsidR="00842903" w:rsidRPr="00FA18A3" w:rsidRDefault="00EC7903" w:rsidP="00EB5892">
          <w:pPr>
            <w:pStyle w:val="Balk1"/>
            <w:shd w:val="clear" w:color="auto" w:fill="FFFFFF"/>
            <w:spacing w:before="0" w:beforeAutospacing="0" w:after="0" w:afterAutospacing="0"/>
            <w:jc w:val="center"/>
            <w:rPr>
              <w:rFonts w:ascii="Arial" w:hAnsi="Arial" w:cs="Arial"/>
              <w:color w:val="333333"/>
              <w:sz w:val="44"/>
              <w:szCs w:val="44"/>
            </w:rPr>
          </w:pPr>
          <w:r w:rsidRPr="00EC7903">
            <w:rPr>
              <w:rFonts w:ascii="Arial" w:hAnsi="Arial" w:cs="Arial"/>
              <w:b w:val="0"/>
              <w:bCs w:val="0"/>
              <w:color w:val="333333"/>
              <w:sz w:val="42"/>
              <w:szCs w:val="42"/>
            </w:rPr>
            <w:t>ULUSAL ANNELİK ESTETİĞİ VE ESTETİK CERRAHİSİ DERNEĞİ</w:t>
          </w:r>
          <w:r>
            <w:rPr>
              <w:rFonts w:ascii="Arial" w:hAnsi="Arial" w:cs="Arial"/>
              <w:color w:val="333333"/>
              <w:sz w:val="44"/>
              <w:szCs w:val="44"/>
            </w:rPr>
            <w:t xml:space="preserve"> ANESTDER TIP </w:t>
          </w:r>
          <w:r w:rsidR="00842903" w:rsidRPr="00FA18A3">
            <w:rPr>
              <w:rFonts w:ascii="Arial" w:hAnsi="Arial" w:cs="Arial"/>
              <w:color w:val="333333"/>
              <w:sz w:val="44"/>
              <w:szCs w:val="44"/>
            </w:rPr>
            <w:t>DERGİSİ</w:t>
          </w:r>
        </w:p>
        <w:p w14:paraId="22608152" w14:textId="77777777" w:rsidR="00842903" w:rsidRPr="002E5A00" w:rsidRDefault="00842903" w:rsidP="00EB5892">
          <w:pPr>
            <w:jc w:val="center"/>
            <w:rPr>
              <w:sz w:val="17"/>
              <w:szCs w:val="17"/>
              <w:lang w:val="de-DE"/>
            </w:rPr>
          </w:pPr>
          <w:r w:rsidRPr="002E5A00">
            <w:rPr>
              <w:b/>
            </w:rPr>
            <w:t>TELİF HAKLARI DEVRİ FORMU</w:t>
          </w:r>
        </w:p>
      </w:tc>
    </w:tr>
  </w:tbl>
  <w:p w14:paraId="276FF536" w14:textId="77777777" w:rsidR="00842903" w:rsidRPr="00EB5892" w:rsidRDefault="00842903">
    <w:pPr>
      <w:pStyle w:val="stbilgi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D8B9BC"/>
    <w:multiLevelType w:val="hybridMultilevel"/>
    <w:tmpl w:val="9067AB8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60B9C"/>
    <w:multiLevelType w:val="multilevel"/>
    <w:tmpl w:val="1D5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F1E49"/>
    <w:multiLevelType w:val="multilevel"/>
    <w:tmpl w:val="180A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47901"/>
    <w:multiLevelType w:val="hybridMultilevel"/>
    <w:tmpl w:val="04742928"/>
    <w:lvl w:ilvl="0" w:tplc="C10EC0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906A5"/>
    <w:multiLevelType w:val="multilevel"/>
    <w:tmpl w:val="315E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A0FBA"/>
    <w:multiLevelType w:val="multilevel"/>
    <w:tmpl w:val="01DA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26A3D"/>
    <w:multiLevelType w:val="multilevel"/>
    <w:tmpl w:val="EC3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D22FE"/>
    <w:multiLevelType w:val="multilevel"/>
    <w:tmpl w:val="3882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04BF4"/>
    <w:multiLevelType w:val="multilevel"/>
    <w:tmpl w:val="06C6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846354">
    <w:abstractNumId w:val="4"/>
  </w:num>
  <w:num w:numId="2" w16cid:durableId="1100250498">
    <w:abstractNumId w:val="8"/>
  </w:num>
  <w:num w:numId="3" w16cid:durableId="997654679">
    <w:abstractNumId w:val="1"/>
  </w:num>
  <w:num w:numId="4" w16cid:durableId="1152217557">
    <w:abstractNumId w:val="2"/>
  </w:num>
  <w:num w:numId="5" w16cid:durableId="1421102663">
    <w:abstractNumId w:val="5"/>
  </w:num>
  <w:num w:numId="6" w16cid:durableId="870459490">
    <w:abstractNumId w:val="6"/>
  </w:num>
  <w:num w:numId="7" w16cid:durableId="2138914627">
    <w:abstractNumId w:val="0"/>
  </w:num>
  <w:num w:numId="8" w16cid:durableId="1024408185">
    <w:abstractNumId w:val="3"/>
  </w:num>
  <w:num w:numId="9" w16cid:durableId="1997831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B3"/>
    <w:rsid w:val="00030B1E"/>
    <w:rsid w:val="000F6174"/>
    <w:rsid w:val="00121D57"/>
    <w:rsid w:val="002513DE"/>
    <w:rsid w:val="002C43EF"/>
    <w:rsid w:val="002E5A00"/>
    <w:rsid w:val="00321504"/>
    <w:rsid w:val="00376F8C"/>
    <w:rsid w:val="003F034A"/>
    <w:rsid w:val="00406D89"/>
    <w:rsid w:val="004155E2"/>
    <w:rsid w:val="004200C5"/>
    <w:rsid w:val="006358ED"/>
    <w:rsid w:val="00651BE4"/>
    <w:rsid w:val="006A081A"/>
    <w:rsid w:val="006E7BCF"/>
    <w:rsid w:val="00744B1D"/>
    <w:rsid w:val="00750662"/>
    <w:rsid w:val="007D502B"/>
    <w:rsid w:val="00842903"/>
    <w:rsid w:val="009A5F18"/>
    <w:rsid w:val="00BD2F60"/>
    <w:rsid w:val="00C55EC8"/>
    <w:rsid w:val="00CA6814"/>
    <w:rsid w:val="00CB1FD9"/>
    <w:rsid w:val="00CB2CC4"/>
    <w:rsid w:val="00D001B9"/>
    <w:rsid w:val="00D219F6"/>
    <w:rsid w:val="00D97C2A"/>
    <w:rsid w:val="00DB079A"/>
    <w:rsid w:val="00DB54FB"/>
    <w:rsid w:val="00DC3E4A"/>
    <w:rsid w:val="00DD7622"/>
    <w:rsid w:val="00EA5E25"/>
    <w:rsid w:val="00EB5892"/>
    <w:rsid w:val="00EB66B3"/>
    <w:rsid w:val="00EC7903"/>
    <w:rsid w:val="00ED2115"/>
    <w:rsid w:val="00FA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24ABF"/>
  <w15:chartTrackingRefBased/>
  <w15:docId w15:val="{FCDF82F4-04A2-9C49-BD4D-C52C27CF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qFormat/>
    <w:rsid w:val="00EB66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3">
    <w:name w:val="heading 3"/>
    <w:basedOn w:val="Normal"/>
    <w:next w:val="Normal"/>
    <w:link w:val="Balk3Char"/>
    <w:qFormat/>
    <w:rsid w:val="007D50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EB66B3"/>
    <w:rPr>
      <w:color w:val="0000FF"/>
      <w:u w:val="single"/>
    </w:rPr>
  </w:style>
  <w:style w:type="character" w:customStyle="1" w:styleId="key">
    <w:name w:val="key"/>
    <w:basedOn w:val="VarsaylanParagrafYazTipi"/>
    <w:rsid w:val="00EB66B3"/>
  </w:style>
  <w:style w:type="character" w:styleId="Gl">
    <w:name w:val="Strong"/>
    <w:qFormat/>
    <w:rsid w:val="00EB66B3"/>
    <w:rPr>
      <w:b/>
      <w:bCs/>
    </w:rPr>
  </w:style>
  <w:style w:type="paragraph" w:styleId="z-Formunst">
    <w:name w:val="HTML Top of Form"/>
    <w:basedOn w:val="Normal"/>
    <w:next w:val="Normal"/>
    <w:hidden/>
    <w:rsid w:val="00EB66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hidden/>
    <w:rsid w:val="00EB66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EB66B3"/>
    <w:pPr>
      <w:spacing w:before="100" w:beforeAutospacing="1" w:after="100" w:afterAutospacing="1"/>
    </w:pPr>
  </w:style>
  <w:style w:type="character" w:customStyle="1" w:styleId="right">
    <w:name w:val="right"/>
    <w:basedOn w:val="VarsaylanParagrafYazTipi"/>
    <w:rsid w:val="00EB66B3"/>
  </w:style>
  <w:style w:type="character" w:styleId="Vurgu">
    <w:name w:val="Emphasis"/>
    <w:qFormat/>
    <w:rsid w:val="00EB66B3"/>
    <w:rPr>
      <w:i/>
      <w:iCs/>
    </w:rPr>
  </w:style>
  <w:style w:type="table" w:styleId="TabloKlavuzu">
    <w:name w:val="Table Grid"/>
    <w:basedOn w:val="NormalTablo"/>
    <w:rsid w:val="00EB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EB66B3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EB66B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B66B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GvdeMetni3">
    <w:name w:val="Body Text 3"/>
    <w:basedOn w:val="Default"/>
    <w:next w:val="Default"/>
    <w:link w:val="GvdeMetni3Char"/>
    <w:rsid w:val="00EB66B3"/>
    <w:rPr>
      <w:color w:val="auto"/>
    </w:rPr>
  </w:style>
  <w:style w:type="paragraph" w:styleId="DzMetin">
    <w:name w:val="Plain Text"/>
    <w:basedOn w:val="Normal"/>
    <w:rsid w:val="00EB66B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balyk1">
    <w:name w:val="ba?lyk1"/>
    <w:basedOn w:val="Normal"/>
    <w:rsid w:val="00EB66B3"/>
    <w:pPr>
      <w:autoSpaceDE w:val="0"/>
      <w:autoSpaceDN w:val="0"/>
      <w:spacing w:line="360" w:lineRule="auto"/>
    </w:pPr>
    <w:rPr>
      <w:sz w:val="20"/>
      <w:szCs w:val="20"/>
    </w:rPr>
  </w:style>
  <w:style w:type="character" w:customStyle="1" w:styleId="GvdeMetni3Char">
    <w:name w:val="Gövde Metni 3 Char"/>
    <w:link w:val="GvdeMetni3"/>
    <w:rsid w:val="00EB5892"/>
    <w:rPr>
      <w:sz w:val="24"/>
      <w:szCs w:val="24"/>
      <w:lang w:val="en-US" w:eastAsia="en-US" w:bidi="ar-SA"/>
    </w:rPr>
  </w:style>
  <w:style w:type="character" w:customStyle="1" w:styleId="Balk3Char">
    <w:name w:val="Başlık 3 Char"/>
    <w:link w:val="Balk3"/>
    <w:rsid w:val="00EB5892"/>
    <w:rPr>
      <w:rFonts w:ascii="Arial" w:hAnsi="Arial" w:cs="Arial"/>
      <w:b/>
      <w:bCs/>
      <w:sz w:val="26"/>
      <w:szCs w:val="26"/>
      <w:lang w:val="tr-TR" w:eastAsia="tr-TR" w:bidi="ar-SA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5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50662"/>
    <w:rPr>
      <w:rFonts w:ascii="Courier New" w:hAnsi="Courier New" w:cs="Courier New"/>
    </w:rPr>
  </w:style>
  <w:style w:type="paragraph" w:styleId="AltBilgi0">
    <w:name w:val="footer"/>
    <w:basedOn w:val="Normal"/>
    <w:link w:val="AltBilgiChar"/>
    <w:rsid w:val="00EC79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EC79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9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1327">
          <w:marLeft w:val="0"/>
          <w:marRight w:val="0"/>
          <w:marTop w:val="100"/>
          <w:marBottom w:val="10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509980239">
              <w:marLeft w:val="75"/>
              <w:marRight w:val="75"/>
              <w:marTop w:val="75"/>
              <w:marBottom w:val="75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570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5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724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5858">
          <w:marLeft w:val="0"/>
          <w:marRight w:val="0"/>
          <w:marTop w:val="100"/>
          <w:marBottom w:val="10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141726816">
              <w:marLeft w:val="75"/>
              <w:marRight w:val="75"/>
              <w:marTop w:val="75"/>
              <w:marBottom w:val="75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1423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KAHRAMANMARAŞ SÜTÇÜ İMAM ÜNİVERSİTESİ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KAHRAMANMARAŞ SÜTÇÜ İMAM ÜNİVERSİTESİ</dc:title>
  <dc:subject/>
  <dc:creator>FENBILILLERI</dc:creator>
  <cp:keywords/>
  <cp:lastModifiedBy>Mehmet Ali TATLI</cp:lastModifiedBy>
  <cp:revision>2</cp:revision>
  <dcterms:created xsi:type="dcterms:W3CDTF">2022-10-13T13:45:00Z</dcterms:created>
  <dcterms:modified xsi:type="dcterms:W3CDTF">2022-10-13T13:45:00Z</dcterms:modified>
</cp:coreProperties>
</file>